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8E5C" w14:textId="06B17D72" w:rsidR="006A360C" w:rsidRPr="006A360C" w:rsidRDefault="003D224E" w:rsidP="006A360C">
      <w:pPr>
        <w:pStyle w:val="Title"/>
        <w:rPr>
          <w:rFonts w:ascii="Avenir Black" w:hAnsi="Avenir Black"/>
        </w:rPr>
      </w:pPr>
      <w:r>
        <w:t>B</w:t>
      </w:r>
      <w:r w:rsidR="00C336BE">
        <w:t>udget</w:t>
      </w:r>
      <w:r>
        <w:t xml:space="preserve"> </w:t>
      </w:r>
      <w:r w:rsidR="006A360C">
        <w:t>Proposal</w:t>
      </w:r>
      <w:r>
        <w:t xml:space="preserve"> Template </w:t>
      </w:r>
    </w:p>
    <w:p w14:paraId="7A497619" w14:textId="4281CC20" w:rsidR="00EE5D84" w:rsidRDefault="00C336BE" w:rsidP="00F32C81">
      <w:r>
        <w:t xml:space="preserve">One of the essential steps in launching a new project or venture is requesting a budget to cover the associated costs. Whether you need to ask for internal or external resources, you can use this template to develop a proposal to </w:t>
      </w:r>
      <w:r w:rsidR="00B13EF6">
        <w:t>request</w:t>
      </w:r>
      <w:r>
        <w:t xml:space="preserve"> funding for your project idea.  </w:t>
      </w:r>
    </w:p>
    <w:p w14:paraId="1C5BBDB9" w14:textId="2B88AE86" w:rsidR="00A07E95" w:rsidRPr="00C336BE" w:rsidRDefault="00A07E95" w:rsidP="00A07E95">
      <w:pPr>
        <w:rPr>
          <w:rFonts w:eastAsiaTheme="majorEastAsia" w:cstheme="majorBidi"/>
          <w:b/>
          <w:bCs/>
          <w:color w:val="EA6046"/>
          <w:sz w:val="26"/>
          <w:szCs w:val="26"/>
        </w:rPr>
      </w:pPr>
      <w:r>
        <w:rPr>
          <w:rStyle w:val="Heading2Char"/>
        </w:rPr>
        <w:t>HubSpot</w:t>
      </w:r>
      <w:r w:rsidRPr="00C47539">
        <w:rPr>
          <w:rStyle w:val="Heading2Char"/>
        </w:rPr>
        <w:t xml:space="preserve"> Tip:</w:t>
      </w:r>
      <w:r>
        <w:rPr>
          <w:rStyle w:val="Heading2Char"/>
        </w:rPr>
        <w:t xml:space="preserve"> </w:t>
      </w:r>
      <w:r w:rsidR="00C336BE">
        <w:t xml:space="preserve">Get to know the organization from which you are requesting funding. What do they think is important information? Adapt this template to meet the specific data your funder requires. </w:t>
      </w:r>
    </w:p>
    <w:p w14:paraId="4A1E2844" w14:textId="67A7D919" w:rsidR="00EE5D84" w:rsidRDefault="00EE5D84" w:rsidP="00EE5D84">
      <w:pPr>
        <w:pStyle w:val="Heading1"/>
      </w:pPr>
      <w:r>
        <w:t>About the Project</w:t>
      </w:r>
    </w:p>
    <w:p w14:paraId="7D102D63" w14:textId="0880CC55" w:rsidR="00C92C45" w:rsidRDefault="00207F25" w:rsidP="00EE5D84">
      <w:r>
        <w:t>This</w:t>
      </w:r>
      <w:r w:rsidR="00B13EF6">
        <w:t xml:space="preserve"> section</w:t>
      </w:r>
      <w:r>
        <w:t xml:space="preserve"> is your chance to convince the funder that your project deserves sponsorship. Describe the nature of the project and why it is important. </w:t>
      </w:r>
    </w:p>
    <w:p w14:paraId="4A848617" w14:textId="48B0CC08" w:rsidR="00C92C45" w:rsidRDefault="00C92C45" w:rsidP="00EE5D84">
      <w:r>
        <w:t>Tell the funder about the people and/or organizations the project would impact. Who are the key players in the project activities? Who will feel the results of its successful implementation?</w:t>
      </w:r>
    </w:p>
    <w:p w14:paraId="01D3A9D2" w14:textId="326C4874" w:rsidR="00E01140" w:rsidRDefault="00207F25" w:rsidP="00EE5D84">
      <w:r>
        <w:t xml:space="preserve">Focus on the outcomes of the project. What will funding this project improve in the organization, </w:t>
      </w:r>
      <w:r w:rsidR="00B13EF6">
        <w:t xml:space="preserve">the </w:t>
      </w:r>
      <w:r>
        <w:t xml:space="preserve">community, or </w:t>
      </w:r>
      <w:r w:rsidR="00B13EF6">
        <w:t xml:space="preserve">the </w:t>
      </w:r>
      <w:r>
        <w:t>world?</w:t>
      </w:r>
      <w:r w:rsidR="00C92C45">
        <w:t xml:space="preserve"> What are the goals of the project?</w:t>
      </w:r>
    </w:p>
    <w:p w14:paraId="6CF00AA7" w14:textId="55633BFD" w:rsidR="00EE5D84" w:rsidRDefault="00EE5D84">
      <w:r>
        <w:rPr>
          <w:rStyle w:val="Heading2Char"/>
        </w:rPr>
        <w:t>HubSpot</w:t>
      </w:r>
      <w:r w:rsidRPr="00C47539">
        <w:rPr>
          <w:rStyle w:val="Heading2Char"/>
        </w:rPr>
        <w:t xml:space="preserve"> Tip:</w:t>
      </w:r>
      <w:r w:rsidRPr="00B761D9">
        <w:rPr>
          <w:b/>
        </w:rPr>
        <w:t xml:space="preserve"> </w:t>
      </w:r>
      <w:r w:rsidR="00C92C45">
        <w:t>If appropriate for your industry, you might consider including an evaluation plan to indicate how you will measure the success of the project and whether it meets your stated goals.</w:t>
      </w:r>
    </w:p>
    <w:p w14:paraId="3B4F0C9D" w14:textId="058810D2" w:rsidR="00103369" w:rsidRDefault="00103369" w:rsidP="00103369">
      <w:pPr>
        <w:pStyle w:val="Heading1"/>
      </w:pPr>
      <w:r>
        <w:t>Timeline</w:t>
      </w:r>
    </w:p>
    <w:p w14:paraId="2C66580E" w14:textId="6D4CD904" w:rsidR="00F81266" w:rsidRDefault="00C72D8B" w:rsidP="00103369">
      <w:r>
        <w:t>Indicate the period of performance</w:t>
      </w:r>
      <w:r w:rsidR="00F81266">
        <w:t xml:space="preserve"> for the project. When do you anticipate </w:t>
      </w:r>
      <w:r>
        <w:t>start</w:t>
      </w:r>
      <w:r w:rsidR="00F81266">
        <w:t>ing</w:t>
      </w:r>
      <w:r>
        <w:t xml:space="preserve"> and by when </w:t>
      </w:r>
      <w:r w:rsidR="00F81266">
        <w:t>do you think the project will be completed?</w:t>
      </w:r>
      <w:r>
        <w:t xml:space="preserve"> </w:t>
      </w:r>
    </w:p>
    <w:p w14:paraId="4BCB51A6" w14:textId="6A24B040" w:rsidR="00C72D8B" w:rsidRDefault="00F81266" w:rsidP="00103369">
      <w:r>
        <w:t>Consider showing the</w:t>
      </w:r>
      <w:r w:rsidR="00C72D8B">
        <w:t xml:space="preserve"> project</w:t>
      </w:r>
      <w:r>
        <w:t xml:space="preserve"> timeline</w:t>
      </w:r>
      <w:r w:rsidR="00C72D8B">
        <w:t xml:space="preserve"> graphically</w:t>
      </w:r>
      <w:r>
        <w:t>, like in the</w:t>
      </w:r>
      <w:r w:rsidR="00C72D8B">
        <w:t xml:space="preserve"> schedule diagram below. </w:t>
      </w:r>
      <w:r>
        <w:t xml:space="preserve">If your project timeline is complicated, you might consider separating it into phases. </w:t>
      </w:r>
    </w:p>
    <w:p w14:paraId="3D077ECC" w14:textId="6398225D" w:rsidR="00547693" w:rsidRPr="006A360C" w:rsidRDefault="00547693" w:rsidP="00103369">
      <w:r>
        <w:rPr>
          <w:noProof/>
        </w:rPr>
        <w:drawing>
          <wp:inline distT="0" distB="0" distL="0" distR="0" wp14:anchorId="5E6B23D9" wp14:editId="3FD9A1BE">
            <wp:extent cx="5943600" cy="1109980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9A5DE55" w14:textId="55848D1A" w:rsidR="00103369" w:rsidRPr="00D148A2" w:rsidRDefault="00103369">
      <w:pPr>
        <w:rPr>
          <w:b/>
        </w:rPr>
      </w:pPr>
      <w:r>
        <w:rPr>
          <w:rStyle w:val="Heading2Char"/>
        </w:rPr>
        <w:t>HubSpot</w:t>
      </w:r>
      <w:r w:rsidRPr="005111A4">
        <w:rPr>
          <w:rStyle w:val="Heading2Char"/>
        </w:rPr>
        <w:t xml:space="preserve"> Tip:</w:t>
      </w:r>
      <w:r w:rsidRPr="00F76FD4">
        <w:t xml:space="preserve"> </w:t>
      </w:r>
      <w:r w:rsidR="002F6C2C">
        <w:t>While you might expect funders</w:t>
      </w:r>
      <w:r w:rsidR="001A6B29">
        <w:t xml:space="preserve"> to prefer an aggressive project timeline</w:t>
      </w:r>
      <w:r w:rsidR="002F6C2C">
        <w:t xml:space="preserve">, they are more likely to react favorably to a schedule with reasonable deadlines. Be sure to account for and document potential risks and schedule slips to show you have thought critically and deeply about your project. </w:t>
      </w:r>
    </w:p>
    <w:p w14:paraId="1EC26602" w14:textId="422B77AC" w:rsidR="00EE5D84" w:rsidRDefault="00207F25" w:rsidP="00EE5D84">
      <w:pPr>
        <w:pStyle w:val="Heading1"/>
      </w:pPr>
      <w:r>
        <w:lastRenderedPageBreak/>
        <w:t>Cost</w:t>
      </w:r>
      <w:r w:rsidR="00EE5D84">
        <w:t xml:space="preserve"> Information</w:t>
      </w:r>
    </w:p>
    <w:p w14:paraId="3ED88858" w14:textId="623E17F3" w:rsidR="00E64B6D" w:rsidRDefault="00566F45" w:rsidP="00EE5D84">
      <w:r>
        <w:t xml:space="preserve">Describe your costs to tell the reader </w:t>
      </w:r>
      <w:r w:rsidR="00B13EF6">
        <w:t>how you will use the</w:t>
      </w:r>
      <w:r>
        <w:t xml:space="preserve"> requested funding.</w:t>
      </w:r>
      <w:r w:rsidR="004A53BC" w:rsidRPr="004A53BC">
        <w:t xml:space="preserve"> </w:t>
      </w:r>
      <w:r>
        <w:t xml:space="preserve">The costs </w:t>
      </w:r>
      <w:r w:rsidR="004A53BC" w:rsidRPr="004A53BC">
        <w:t xml:space="preserve">will vary depending on the type of project you are pursuing.  </w:t>
      </w:r>
      <w:r w:rsidR="004A53BC">
        <w:t xml:space="preserve">Some common cost types include: direct labor, equipment, materials, travel, subscriptions, and facilities. </w:t>
      </w:r>
    </w:p>
    <w:p w14:paraId="0398E771" w14:textId="1BF37F5E" w:rsidR="00A33B18" w:rsidRPr="004A53BC" w:rsidRDefault="00A33B18" w:rsidP="00EE5D84">
      <w:r>
        <w:t xml:space="preserve">Use a table like the one below to organize and present your costs.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27"/>
        <w:gridCol w:w="6031"/>
        <w:gridCol w:w="1818"/>
      </w:tblGrid>
      <w:tr w:rsidR="000375C1" w14:paraId="432EEE57" w14:textId="77777777" w:rsidTr="000375C1">
        <w:trPr>
          <w:cantSplit/>
          <w:trHeight w:val="314"/>
          <w:jc w:val="center"/>
        </w:trPr>
        <w:tc>
          <w:tcPr>
            <w:tcW w:w="902" w:type="pct"/>
            <w:vAlign w:val="center"/>
          </w:tcPr>
          <w:p w14:paraId="39BA87EB" w14:textId="3975CD60" w:rsidR="009D291D" w:rsidRPr="009719B3" w:rsidRDefault="004A53BC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Cost Elements</w:t>
            </w:r>
          </w:p>
        </w:tc>
        <w:tc>
          <w:tcPr>
            <w:tcW w:w="3149" w:type="pct"/>
            <w:vAlign w:val="center"/>
          </w:tcPr>
          <w:p w14:paraId="43FD23B4" w14:textId="044847A3" w:rsidR="009D291D" w:rsidRDefault="004A53BC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Description</w:t>
            </w:r>
          </w:p>
        </w:tc>
        <w:tc>
          <w:tcPr>
            <w:tcW w:w="949" w:type="pct"/>
            <w:vAlign w:val="center"/>
          </w:tcPr>
          <w:p w14:paraId="614F885B" w14:textId="4ED9AE17" w:rsidR="009D291D" w:rsidRPr="009719B3" w:rsidRDefault="004A53BC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Estimated Yearly Cost</w:t>
            </w:r>
          </w:p>
        </w:tc>
      </w:tr>
      <w:tr w:rsidR="000375C1" w14:paraId="3AA298D6" w14:textId="77777777" w:rsidTr="000375C1">
        <w:trPr>
          <w:cantSplit/>
          <w:trHeight w:val="134"/>
          <w:jc w:val="center"/>
        </w:trPr>
        <w:tc>
          <w:tcPr>
            <w:tcW w:w="902" w:type="pct"/>
            <w:vAlign w:val="center"/>
          </w:tcPr>
          <w:p w14:paraId="7A7A4CEE" w14:textId="2F98617F" w:rsidR="009D291D" w:rsidRDefault="004A53BC" w:rsidP="004A53BC">
            <w:r>
              <w:t>Direct Labor</w:t>
            </w:r>
          </w:p>
        </w:tc>
        <w:tc>
          <w:tcPr>
            <w:tcW w:w="3149" w:type="pct"/>
          </w:tcPr>
          <w:p w14:paraId="40E631AF" w14:textId="74B26464" w:rsidR="009D291D" w:rsidRDefault="004A53BC" w:rsidP="004A53BC">
            <w:r>
              <w:t>10 hours at $100 per hour</w:t>
            </w:r>
          </w:p>
        </w:tc>
        <w:tc>
          <w:tcPr>
            <w:tcW w:w="949" w:type="pct"/>
            <w:vAlign w:val="center"/>
          </w:tcPr>
          <w:p w14:paraId="5A0CDDB7" w14:textId="2B4AC189" w:rsidR="009D291D" w:rsidRDefault="000375C1" w:rsidP="000375C1">
            <w:pPr>
              <w:jc w:val="right"/>
            </w:pPr>
            <w:r>
              <w:t>$10,000.00</w:t>
            </w:r>
          </w:p>
        </w:tc>
      </w:tr>
      <w:tr w:rsidR="000375C1" w14:paraId="73C02681" w14:textId="77777777" w:rsidTr="000375C1">
        <w:trPr>
          <w:trHeight w:val="134"/>
          <w:jc w:val="center"/>
        </w:trPr>
        <w:tc>
          <w:tcPr>
            <w:tcW w:w="902" w:type="pct"/>
          </w:tcPr>
          <w:p w14:paraId="0ACE1E0A" w14:textId="7AC23DF2" w:rsidR="009D291D" w:rsidRDefault="004A53BC" w:rsidP="004A53BC">
            <w:r>
              <w:t>Equipment</w:t>
            </w:r>
          </w:p>
        </w:tc>
        <w:tc>
          <w:tcPr>
            <w:tcW w:w="3149" w:type="pct"/>
          </w:tcPr>
          <w:p w14:paraId="20632660" w14:textId="08CF633B" w:rsidR="009D291D" w:rsidRDefault="004A53BC" w:rsidP="004A53BC">
            <w:r>
              <w:t>10 machines at $100 each</w:t>
            </w:r>
          </w:p>
        </w:tc>
        <w:tc>
          <w:tcPr>
            <w:tcW w:w="949" w:type="pct"/>
            <w:vAlign w:val="center"/>
          </w:tcPr>
          <w:p w14:paraId="16C3E1F5" w14:textId="6DEF67FA" w:rsidR="009D291D" w:rsidRDefault="000375C1" w:rsidP="000375C1">
            <w:pPr>
              <w:jc w:val="right"/>
            </w:pPr>
            <w:r>
              <w:t>$10,000.00</w:t>
            </w:r>
          </w:p>
        </w:tc>
      </w:tr>
      <w:tr w:rsidR="000375C1" w14:paraId="3D128136" w14:textId="77777777" w:rsidTr="000375C1">
        <w:trPr>
          <w:trHeight w:val="134"/>
          <w:jc w:val="center"/>
        </w:trPr>
        <w:tc>
          <w:tcPr>
            <w:tcW w:w="902" w:type="pct"/>
          </w:tcPr>
          <w:p w14:paraId="2D920D0A" w14:textId="171E7AB8" w:rsidR="009D291D" w:rsidRDefault="004A53BC" w:rsidP="004A53BC">
            <w:r>
              <w:t>Travel</w:t>
            </w:r>
          </w:p>
        </w:tc>
        <w:tc>
          <w:tcPr>
            <w:tcW w:w="3149" w:type="pct"/>
          </w:tcPr>
          <w:p w14:paraId="570AFAF1" w14:textId="0723CDC0" w:rsidR="009D291D" w:rsidRDefault="004A53BC" w:rsidP="004A53BC">
            <w:r>
              <w:t xml:space="preserve">10 </w:t>
            </w:r>
            <w:r w:rsidR="00A33B18">
              <w:t xml:space="preserve">three-day </w:t>
            </w:r>
            <w:r>
              <w:t>trips at $1000 each</w:t>
            </w:r>
          </w:p>
        </w:tc>
        <w:tc>
          <w:tcPr>
            <w:tcW w:w="949" w:type="pct"/>
            <w:vAlign w:val="center"/>
          </w:tcPr>
          <w:p w14:paraId="5B49E63C" w14:textId="5D51F769" w:rsidR="009D291D" w:rsidRDefault="000375C1" w:rsidP="000375C1">
            <w:pPr>
              <w:jc w:val="right"/>
            </w:pPr>
            <w:r>
              <w:t>$100,000.00</w:t>
            </w:r>
          </w:p>
        </w:tc>
      </w:tr>
      <w:tr w:rsidR="000375C1" w14:paraId="38537590" w14:textId="77777777" w:rsidTr="000375C1">
        <w:trPr>
          <w:trHeight w:val="134"/>
          <w:jc w:val="center"/>
        </w:trPr>
        <w:tc>
          <w:tcPr>
            <w:tcW w:w="902" w:type="pct"/>
          </w:tcPr>
          <w:p w14:paraId="09F3C04C" w14:textId="2220DC50" w:rsidR="009D291D" w:rsidRDefault="004A53BC" w:rsidP="004A53BC">
            <w:r>
              <w:t>Facilities</w:t>
            </w:r>
          </w:p>
        </w:tc>
        <w:tc>
          <w:tcPr>
            <w:tcW w:w="3149" w:type="pct"/>
          </w:tcPr>
          <w:p w14:paraId="6724E89E" w14:textId="399FF92C" w:rsidR="009D291D" w:rsidRDefault="004A53BC" w:rsidP="004A53BC">
            <w:r>
              <w:t>1 office space at $1000/month</w:t>
            </w:r>
          </w:p>
        </w:tc>
        <w:tc>
          <w:tcPr>
            <w:tcW w:w="949" w:type="pct"/>
            <w:vAlign w:val="center"/>
          </w:tcPr>
          <w:p w14:paraId="0DFCDA68" w14:textId="2C8D5E9F" w:rsidR="009D291D" w:rsidRDefault="000375C1" w:rsidP="000375C1">
            <w:pPr>
              <w:jc w:val="right"/>
            </w:pPr>
            <w:r>
              <w:t>$12,000.00</w:t>
            </w:r>
          </w:p>
        </w:tc>
      </w:tr>
      <w:tr w:rsidR="000375C1" w14:paraId="21825719" w14:textId="77777777" w:rsidTr="000375C1">
        <w:trPr>
          <w:trHeight w:val="134"/>
          <w:jc w:val="center"/>
        </w:trPr>
        <w:tc>
          <w:tcPr>
            <w:tcW w:w="4051" w:type="pct"/>
            <w:gridSpan w:val="2"/>
            <w:vAlign w:val="center"/>
          </w:tcPr>
          <w:p w14:paraId="3FDBF515" w14:textId="5316C32F" w:rsidR="000375C1" w:rsidRDefault="000375C1" w:rsidP="000375C1">
            <w:pPr>
              <w:jc w:val="right"/>
            </w:pPr>
            <w:r>
              <w:rPr>
                <w:b/>
                <w:color w:val="3083A0"/>
              </w:rPr>
              <w:t>Total</w:t>
            </w:r>
          </w:p>
        </w:tc>
        <w:tc>
          <w:tcPr>
            <w:tcW w:w="949" w:type="pct"/>
            <w:vAlign w:val="center"/>
          </w:tcPr>
          <w:p w14:paraId="7455FAC5" w14:textId="63A676D5" w:rsidR="000375C1" w:rsidRDefault="000375C1" w:rsidP="000375C1">
            <w:pPr>
              <w:jc w:val="right"/>
            </w:pPr>
            <w:r>
              <w:t>$132,000.00</w:t>
            </w:r>
          </w:p>
        </w:tc>
      </w:tr>
    </w:tbl>
    <w:p w14:paraId="2D4081DA" w14:textId="0AF133FA" w:rsidR="00EE5D84" w:rsidRDefault="00EE5D84" w:rsidP="00A33B18">
      <w:pPr>
        <w:spacing w:before="120"/>
      </w:pPr>
      <w:r w:rsidRPr="00A33B18">
        <w:rPr>
          <w:rStyle w:val="Heading2Char"/>
        </w:rPr>
        <w:t>HubSpot Tip:</w:t>
      </w:r>
      <w:r w:rsidRPr="00A33B18">
        <w:rPr>
          <w:b/>
        </w:rPr>
        <w:t xml:space="preserve"> </w:t>
      </w:r>
      <w:r w:rsidR="00A33B18">
        <w:t xml:space="preserve">You may need to justify your costs </w:t>
      </w:r>
      <w:r w:rsidR="00566F45">
        <w:t>with background materials</w:t>
      </w:r>
      <w:r w:rsidR="00B13EF6">
        <w:t>,</w:t>
      </w:r>
      <w:r w:rsidR="00566F45">
        <w:t xml:space="preserve"> </w:t>
      </w:r>
      <w:r w:rsidR="00B13EF6">
        <w:t>such as</w:t>
      </w:r>
      <w:r w:rsidR="00566F45">
        <w:t xml:space="preserve"> lease agreements for office space, quotes for services or products, or resumes for</w:t>
      </w:r>
      <w:r w:rsidR="00B13EF6">
        <w:t xml:space="preserve"> the</w:t>
      </w:r>
      <w:r w:rsidR="00566F45">
        <w:t xml:space="preserve"> staff you plan to </w:t>
      </w:r>
      <w:r w:rsidR="00B13EF6">
        <w:t>hire</w:t>
      </w:r>
      <w:r w:rsidR="00566F45">
        <w:t xml:space="preserve">. Reference these materials in your description of the costs in this section, and then include them in an Appendix at the end of the document. </w:t>
      </w:r>
    </w:p>
    <w:p w14:paraId="326EB363" w14:textId="0672A120" w:rsidR="00EE5D84" w:rsidRDefault="00207F25" w:rsidP="00EE5D84">
      <w:pPr>
        <w:pStyle w:val="Heading1"/>
      </w:pPr>
      <w:r>
        <w:t>Cost Summary</w:t>
      </w:r>
    </w:p>
    <w:p w14:paraId="0E915A13" w14:textId="1D956D19" w:rsidR="00B54BDF" w:rsidRPr="006A360C" w:rsidRDefault="001A6B29" w:rsidP="005F714D">
      <w:r>
        <w:t xml:space="preserve">After </w:t>
      </w:r>
      <w:r w:rsidR="00B54BDF">
        <w:t xml:space="preserve">providing all of the details in the previous section, you </w:t>
      </w:r>
      <w:r w:rsidR="009D291D">
        <w:t>should</w:t>
      </w:r>
      <w:r w:rsidR="00B54BDF">
        <w:t xml:space="preserve"> summarize all of the costs </w:t>
      </w:r>
      <w:r w:rsidR="009D291D">
        <w:t>to</w:t>
      </w:r>
      <w:r w:rsidR="00B54BDF">
        <w:t xml:space="preserve"> make the big “ask” to your funder. </w:t>
      </w:r>
      <w:r w:rsidR="009D291D">
        <w:t xml:space="preserve">Clearly present the total amount of funding requested. </w:t>
      </w:r>
    </w:p>
    <w:p w14:paraId="0EF85F19" w14:textId="04E89B03" w:rsidR="005F714D" w:rsidRDefault="005F714D" w:rsidP="005F714D">
      <w:r>
        <w:rPr>
          <w:rStyle w:val="Heading2Char"/>
        </w:rPr>
        <w:t>HubSpot</w:t>
      </w:r>
      <w:r w:rsidRPr="005111A4">
        <w:rPr>
          <w:rStyle w:val="Heading2Char"/>
        </w:rPr>
        <w:t xml:space="preserve"> Tip:</w:t>
      </w:r>
      <w:r w:rsidRPr="00F76FD4">
        <w:t xml:space="preserve"> </w:t>
      </w:r>
      <w:r w:rsidR="00DC05E4">
        <w:t xml:space="preserve">If your costs are ongoing, consider presenting them on an annual basis, to align with the company’s financial </w:t>
      </w:r>
      <w:r w:rsidR="00C44603">
        <w:t>calendar</w:t>
      </w:r>
      <w:r w:rsidR="00DC05E4">
        <w:t xml:space="preserve">. </w:t>
      </w:r>
    </w:p>
    <w:p w14:paraId="730F2192" w14:textId="2B6A3561" w:rsidR="000A4D43" w:rsidRDefault="000A4D43" w:rsidP="000A4D43">
      <w:pPr>
        <w:pStyle w:val="Heading1"/>
      </w:pPr>
      <w:r>
        <w:t>Conclusion</w:t>
      </w:r>
    </w:p>
    <w:p w14:paraId="2687DEC5" w14:textId="043C8369" w:rsidR="000A4D43" w:rsidRPr="006A360C" w:rsidRDefault="008E59D9" w:rsidP="000A4D43">
      <w:r>
        <w:t>Use this section as a ca</w:t>
      </w:r>
      <w:r w:rsidR="00125EEA">
        <w:t>ll to action from your funder. In a couple of sentences, d</w:t>
      </w:r>
      <w:r>
        <w:t xml:space="preserve">escribe the next steps and summarize the potential impact of your project and the need for the funding. Be persuasive and </w:t>
      </w:r>
      <w:r w:rsidR="004E718F">
        <w:t xml:space="preserve">as </w:t>
      </w:r>
      <w:r>
        <w:t>clear</w:t>
      </w:r>
      <w:r w:rsidR="004E718F">
        <w:t xml:space="preserve"> as possible</w:t>
      </w:r>
      <w:r>
        <w:t>.</w:t>
      </w:r>
    </w:p>
    <w:p w14:paraId="4579E171" w14:textId="208A1263" w:rsidR="000A4D43" w:rsidRPr="006A360C" w:rsidRDefault="000A4D43" w:rsidP="000A4D43">
      <w:pPr>
        <w:rPr>
          <w:b/>
        </w:rPr>
      </w:pPr>
      <w:r>
        <w:rPr>
          <w:rStyle w:val="Heading2Char"/>
        </w:rPr>
        <w:t>HubSpot</w:t>
      </w:r>
      <w:r w:rsidRPr="005111A4">
        <w:rPr>
          <w:rStyle w:val="Heading2Char"/>
        </w:rPr>
        <w:t xml:space="preserve"> Tip:</w:t>
      </w:r>
      <w:r w:rsidRPr="00F76FD4">
        <w:t xml:space="preserve"> </w:t>
      </w:r>
      <w:r w:rsidR="008E59D9">
        <w:t>Provide your contact information (</w:t>
      </w:r>
      <w:r w:rsidR="00125EEA">
        <w:t xml:space="preserve">e.g., </w:t>
      </w:r>
      <w:bookmarkStart w:id="0" w:name="_GoBack"/>
      <w:bookmarkEnd w:id="0"/>
      <w:r w:rsidR="008E59D9">
        <w:t xml:space="preserve">name, email address, and phone number) in case the reviewers have any questions about your proposal.  </w:t>
      </w:r>
    </w:p>
    <w:p w14:paraId="21591F36" w14:textId="77777777" w:rsidR="000A4D43" w:rsidRPr="006A360C" w:rsidRDefault="000A4D43" w:rsidP="005F714D">
      <w:pPr>
        <w:rPr>
          <w:b/>
        </w:rPr>
      </w:pPr>
    </w:p>
    <w:sectPr w:rsidR="000A4D43" w:rsidRPr="006A360C" w:rsidSect="002A5D4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3B278" w15:done="0"/>
  <w15:commentEx w15:paraId="059BC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B278" w16cid:durableId="1F2E41D1"/>
  <w16cid:commentId w16cid:paraId="059BCE14" w16cid:durableId="1F2E41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B883" w14:textId="77777777" w:rsidR="004A53BC" w:rsidRDefault="004A53BC" w:rsidP="003D224E">
      <w:r>
        <w:separator/>
      </w:r>
    </w:p>
  </w:endnote>
  <w:endnote w:type="continuationSeparator" w:id="0">
    <w:p w14:paraId="4874875E" w14:textId="77777777" w:rsidR="004A53BC" w:rsidRDefault="004A53BC" w:rsidP="003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B479" w14:textId="77777777" w:rsidR="004A53BC" w:rsidRDefault="004A53BC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F9F8D" w14:textId="77777777" w:rsidR="004A53BC" w:rsidRDefault="004A53BC" w:rsidP="008172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57F6" w14:textId="77777777" w:rsidR="004A53BC" w:rsidRDefault="004A53BC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E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0EA56F" w14:textId="77777777" w:rsidR="004A53BC" w:rsidRDefault="004A53BC" w:rsidP="00817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958E" w14:textId="77777777" w:rsidR="004A53BC" w:rsidRDefault="004A53BC" w:rsidP="003D224E">
      <w:r>
        <w:separator/>
      </w:r>
    </w:p>
  </w:footnote>
  <w:footnote w:type="continuationSeparator" w:id="0">
    <w:p w14:paraId="49F964D2" w14:textId="77777777" w:rsidR="004A53BC" w:rsidRDefault="004A53BC" w:rsidP="003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EE4"/>
    <w:multiLevelType w:val="hybridMultilevel"/>
    <w:tmpl w:val="53C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C1130"/>
    <w:multiLevelType w:val="hybridMultilevel"/>
    <w:tmpl w:val="2A7AF6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ja Frost">
    <w15:presenceInfo w15:providerId="Windows Live" w15:userId="d33f8f0d-99a2-4b53-9baa-be74d69e5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E"/>
    <w:rsid w:val="00000A69"/>
    <w:rsid w:val="000375C1"/>
    <w:rsid w:val="000A2150"/>
    <w:rsid w:val="000A4D43"/>
    <w:rsid w:val="000A7DE7"/>
    <w:rsid w:val="000C20C3"/>
    <w:rsid w:val="00103369"/>
    <w:rsid w:val="00125EEA"/>
    <w:rsid w:val="00132505"/>
    <w:rsid w:val="00176917"/>
    <w:rsid w:val="0018070F"/>
    <w:rsid w:val="00183D8B"/>
    <w:rsid w:val="001A6B29"/>
    <w:rsid w:val="001F658D"/>
    <w:rsid w:val="00207F25"/>
    <w:rsid w:val="00252BD0"/>
    <w:rsid w:val="002670A2"/>
    <w:rsid w:val="002A5D4A"/>
    <w:rsid w:val="002F488D"/>
    <w:rsid w:val="002F6C2C"/>
    <w:rsid w:val="002F7131"/>
    <w:rsid w:val="00313EF5"/>
    <w:rsid w:val="003D224E"/>
    <w:rsid w:val="0041370D"/>
    <w:rsid w:val="004941C3"/>
    <w:rsid w:val="004A53BC"/>
    <w:rsid w:val="004A7172"/>
    <w:rsid w:val="004B54FF"/>
    <w:rsid w:val="004E718F"/>
    <w:rsid w:val="004F21E1"/>
    <w:rsid w:val="005111A4"/>
    <w:rsid w:val="005173D5"/>
    <w:rsid w:val="0054688C"/>
    <w:rsid w:val="00547693"/>
    <w:rsid w:val="00566F45"/>
    <w:rsid w:val="00571828"/>
    <w:rsid w:val="005F4414"/>
    <w:rsid w:val="005F714D"/>
    <w:rsid w:val="00653DBE"/>
    <w:rsid w:val="006951DE"/>
    <w:rsid w:val="006A0212"/>
    <w:rsid w:val="006A12FC"/>
    <w:rsid w:val="006A360C"/>
    <w:rsid w:val="006D27BC"/>
    <w:rsid w:val="00727393"/>
    <w:rsid w:val="00741B85"/>
    <w:rsid w:val="00763353"/>
    <w:rsid w:val="00794809"/>
    <w:rsid w:val="007E6A2D"/>
    <w:rsid w:val="007F1D2B"/>
    <w:rsid w:val="00816B5C"/>
    <w:rsid w:val="00817264"/>
    <w:rsid w:val="008632B4"/>
    <w:rsid w:val="00865517"/>
    <w:rsid w:val="00880E38"/>
    <w:rsid w:val="0088421D"/>
    <w:rsid w:val="00887B2F"/>
    <w:rsid w:val="008957C0"/>
    <w:rsid w:val="008E59D9"/>
    <w:rsid w:val="00902DDB"/>
    <w:rsid w:val="00906EE7"/>
    <w:rsid w:val="009442CB"/>
    <w:rsid w:val="009719B3"/>
    <w:rsid w:val="009D291D"/>
    <w:rsid w:val="009D3C44"/>
    <w:rsid w:val="009F3210"/>
    <w:rsid w:val="00A07E95"/>
    <w:rsid w:val="00A33B18"/>
    <w:rsid w:val="00A6173A"/>
    <w:rsid w:val="00AC6AEA"/>
    <w:rsid w:val="00B13EF6"/>
    <w:rsid w:val="00B54BDF"/>
    <w:rsid w:val="00B761D9"/>
    <w:rsid w:val="00B860CC"/>
    <w:rsid w:val="00BB03D0"/>
    <w:rsid w:val="00BB29A4"/>
    <w:rsid w:val="00BB524F"/>
    <w:rsid w:val="00C00E0D"/>
    <w:rsid w:val="00C336BE"/>
    <w:rsid w:val="00C44603"/>
    <w:rsid w:val="00C47539"/>
    <w:rsid w:val="00C7298D"/>
    <w:rsid w:val="00C72D8B"/>
    <w:rsid w:val="00C75AA2"/>
    <w:rsid w:val="00C92C45"/>
    <w:rsid w:val="00CA206C"/>
    <w:rsid w:val="00CF2706"/>
    <w:rsid w:val="00CF7E05"/>
    <w:rsid w:val="00D029F7"/>
    <w:rsid w:val="00D148A2"/>
    <w:rsid w:val="00D54C75"/>
    <w:rsid w:val="00D67355"/>
    <w:rsid w:val="00D71A0C"/>
    <w:rsid w:val="00DA2F52"/>
    <w:rsid w:val="00DB17F8"/>
    <w:rsid w:val="00DC05E4"/>
    <w:rsid w:val="00DF1F96"/>
    <w:rsid w:val="00E01140"/>
    <w:rsid w:val="00E16A3F"/>
    <w:rsid w:val="00E200DC"/>
    <w:rsid w:val="00E34475"/>
    <w:rsid w:val="00E40EBD"/>
    <w:rsid w:val="00E55EF3"/>
    <w:rsid w:val="00E64B6D"/>
    <w:rsid w:val="00E671F5"/>
    <w:rsid w:val="00E97CCF"/>
    <w:rsid w:val="00EA6D83"/>
    <w:rsid w:val="00EB0328"/>
    <w:rsid w:val="00EE46BD"/>
    <w:rsid w:val="00EE5D84"/>
    <w:rsid w:val="00F14544"/>
    <w:rsid w:val="00F32C81"/>
    <w:rsid w:val="00F552B8"/>
    <w:rsid w:val="00F749AF"/>
    <w:rsid w:val="00F76FD4"/>
    <w:rsid w:val="00F81266"/>
    <w:rsid w:val="00F9119D"/>
    <w:rsid w:val="00FD6FA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F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4"/>
    <w:pPr>
      <w:spacing w:after="120"/>
    </w:pPr>
    <w:rPr>
      <w:rFonts w:ascii="Avenir Next Regular" w:hAnsi="Avenir Next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4"/>
    <w:pPr>
      <w:spacing w:after="120"/>
    </w:pPr>
    <w:rPr>
      <w:rFonts w:ascii="Avenir Next Regular" w:hAnsi="Avenir Next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6/09/relationships/commentsIds" Target="commentsIds.xml"/><Relationship Id="rId20" Type="http://schemas.microsoft.com/office/2011/relationships/people" Target="people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03B26-537F-CE40-8C4E-7A9D990CCA2A}" type="doc">
      <dgm:prSet loTypeId="urn:microsoft.com/office/officeart/2005/8/layout/hProcess9" loCatId="" qsTypeId="urn:microsoft.com/office/officeart/2005/8/quickstyle/simple1" qsCatId="simple" csTypeId="urn:microsoft.com/office/officeart/2005/8/colors/accent5_2" csCatId="accent5" phldr="1"/>
      <dgm:spPr/>
    </dgm:pt>
    <dgm:pt modelId="{F5562E59-8ED5-FF49-BAA1-7A58B02A48F3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1</a:t>
          </a:r>
        </a:p>
        <a:p>
          <a:r>
            <a:rPr lang="en-US" sz="900">
              <a:latin typeface="Avenir Next Regular"/>
              <a:cs typeface="Avenir Next Regular"/>
            </a:rPr>
            <a:t>January 1 - March 31, [Year]</a:t>
          </a:r>
        </a:p>
      </dgm:t>
    </dgm:pt>
    <dgm:pt modelId="{50E4FF16-2249-144F-BFC8-5B5FA3C13E84}" type="parTrans" cxnId="{813536A1-DE2D-C74F-AFFC-7C7609CD33CB}">
      <dgm:prSet/>
      <dgm:spPr/>
      <dgm:t>
        <a:bodyPr/>
        <a:lstStyle/>
        <a:p>
          <a:endParaRPr lang="en-US"/>
        </a:p>
      </dgm:t>
    </dgm:pt>
    <dgm:pt modelId="{1733822D-9E47-3548-B71A-AD648866A6D1}" type="sibTrans" cxnId="{813536A1-DE2D-C74F-AFFC-7C7609CD33CB}">
      <dgm:prSet/>
      <dgm:spPr/>
      <dgm:t>
        <a:bodyPr/>
        <a:lstStyle/>
        <a:p>
          <a:endParaRPr lang="en-US"/>
        </a:p>
      </dgm:t>
    </dgm:pt>
    <dgm:pt modelId="{AF00B669-AAD9-9D4F-B8DA-E89855B75282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2</a:t>
          </a:r>
        </a:p>
        <a:p>
          <a:r>
            <a:rPr lang="en-US" sz="900">
              <a:latin typeface="Avenir Next Regular"/>
              <a:cs typeface="Avenir Next Regular"/>
            </a:rPr>
            <a:t>April 1 - June 30, [Year]</a:t>
          </a:r>
        </a:p>
      </dgm:t>
    </dgm:pt>
    <dgm:pt modelId="{719BFA42-CAB9-7F46-9F2B-437046E0610C}" type="parTrans" cxnId="{E5AA5163-D7C7-FB4F-BAA9-D91EFDBD3FD1}">
      <dgm:prSet/>
      <dgm:spPr/>
      <dgm:t>
        <a:bodyPr/>
        <a:lstStyle/>
        <a:p>
          <a:endParaRPr lang="en-US"/>
        </a:p>
      </dgm:t>
    </dgm:pt>
    <dgm:pt modelId="{006A5D3F-9F27-394F-B82B-30E05AD7C573}" type="sibTrans" cxnId="{E5AA5163-D7C7-FB4F-BAA9-D91EFDBD3FD1}">
      <dgm:prSet/>
      <dgm:spPr/>
      <dgm:t>
        <a:bodyPr/>
        <a:lstStyle/>
        <a:p>
          <a:endParaRPr lang="en-US"/>
        </a:p>
      </dgm:t>
    </dgm:pt>
    <dgm:pt modelId="{F4F1F9E3-D737-DF40-8DAD-316D2ECF648C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3</a:t>
          </a:r>
        </a:p>
        <a:p>
          <a:r>
            <a:rPr lang="en-US" sz="900">
              <a:latin typeface="Avenir Next Regular"/>
              <a:cs typeface="Avenir Next Regular"/>
            </a:rPr>
            <a:t>July 1 - September 30,  [Year]</a:t>
          </a:r>
        </a:p>
      </dgm:t>
    </dgm:pt>
    <dgm:pt modelId="{015B349F-2AA9-2941-89BD-C6511061A2FE}" type="parTrans" cxnId="{4F0C32B8-0020-9947-8A6B-B1148C6C0102}">
      <dgm:prSet/>
      <dgm:spPr/>
      <dgm:t>
        <a:bodyPr/>
        <a:lstStyle/>
        <a:p>
          <a:endParaRPr lang="en-US"/>
        </a:p>
      </dgm:t>
    </dgm:pt>
    <dgm:pt modelId="{DEE1841B-0DF9-6A42-95E6-9A7D7D4B1837}" type="sibTrans" cxnId="{4F0C32B8-0020-9947-8A6B-B1148C6C0102}">
      <dgm:prSet/>
      <dgm:spPr/>
      <dgm:t>
        <a:bodyPr/>
        <a:lstStyle/>
        <a:p>
          <a:endParaRPr lang="en-US"/>
        </a:p>
      </dgm:t>
    </dgm:pt>
    <dgm:pt modelId="{F32E37DE-DEE0-1247-A1F1-033C2E3A2B58}" type="pres">
      <dgm:prSet presAssocID="{AC703B26-537F-CE40-8C4E-7A9D990CCA2A}" presName="CompostProcess" presStyleCnt="0">
        <dgm:presLayoutVars>
          <dgm:dir/>
          <dgm:resizeHandles val="exact"/>
        </dgm:presLayoutVars>
      </dgm:prSet>
      <dgm:spPr/>
    </dgm:pt>
    <dgm:pt modelId="{BE547E31-003A-B042-A8E1-EF657D3E4F10}" type="pres">
      <dgm:prSet presAssocID="{AC703B26-537F-CE40-8C4E-7A9D990CCA2A}" presName="arrow" presStyleLbl="bgShp" presStyleIdx="0" presStyleCnt="1"/>
      <dgm:spPr/>
    </dgm:pt>
    <dgm:pt modelId="{9CD74BD0-22B2-F94D-87FA-1CE37650E371}" type="pres">
      <dgm:prSet presAssocID="{AC703B26-537F-CE40-8C4E-7A9D990CCA2A}" presName="linearProcess" presStyleCnt="0"/>
      <dgm:spPr/>
    </dgm:pt>
    <dgm:pt modelId="{7D1720EC-79BF-AB4D-AAE3-2341EFBD2C52}" type="pres">
      <dgm:prSet presAssocID="{F5562E59-8ED5-FF49-BAA1-7A58B02A48F3}" presName="textNode" presStyleLbl="node1" presStyleIdx="0" presStyleCnt="3" custScaleX="384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A06BD6-B3CA-A945-BB04-EDAC082E8D2A}" type="pres">
      <dgm:prSet presAssocID="{1733822D-9E47-3548-B71A-AD648866A6D1}" presName="sibTrans" presStyleCnt="0"/>
      <dgm:spPr/>
    </dgm:pt>
    <dgm:pt modelId="{EDE06626-78CC-1949-A61B-EBA9483E9B52}" type="pres">
      <dgm:prSet presAssocID="{AF00B669-AAD9-9D4F-B8DA-E89855B75282}" presName="textNode" presStyleLbl="node1" presStyleIdx="1" presStyleCnt="3" custScaleX="384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65D6F8-5437-FC4E-A243-738302BF1481}" type="pres">
      <dgm:prSet presAssocID="{006A5D3F-9F27-394F-B82B-30E05AD7C573}" presName="sibTrans" presStyleCnt="0"/>
      <dgm:spPr/>
    </dgm:pt>
    <dgm:pt modelId="{6B90A0CC-F366-0F4A-B267-4A12AF55C95A}" type="pres">
      <dgm:prSet presAssocID="{F4F1F9E3-D737-DF40-8DAD-316D2ECF648C}" presName="textNode" presStyleLbl="node1" presStyleIdx="2" presStyleCnt="3" custScaleX="384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0C32B8-0020-9947-8A6B-B1148C6C0102}" srcId="{AC703B26-537F-CE40-8C4E-7A9D990CCA2A}" destId="{F4F1F9E3-D737-DF40-8DAD-316D2ECF648C}" srcOrd="2" destOrd="0" parTransId="{015B349F-2AA9-2941-89BD-C6511061A2FE}" sibTransId="{DEE1841B-0DF9-6A42-95E6-9A7D7D4B1837}"/>
    <dgm:cxn modelId="{E5AA5163-D7C7-FB4F-BAA9-D91EFDBD3FD1}" srcId="{AC703B26-537F-CE40-8C4E-7A9D990CCA2A}" destId="{AF00B669-AAD9-9D4F-B8DA-E89855B75282}" srcOrd="1" destOrd="0" parTransId="{719BFA42-CAB9-7F46-9F2B-437046E0610C}" sibTransId="{006A5D3F-9F27-394F-B82B-30E05AD7C573}"/>
    <dgm:cxn modelId="{CBCEBB5D-C16F-DD4E-A97A-74F14A915909}" type="presOf" srcId="{F4F1F9E3-D737-DF40-8DAD-316D2ECF648C}" destId="{6B90A0CC-F366-0F4A-B267-4A12AF55C95A}" srcOrd="0" destOrd="0" presId="urn:microsoft.com/office/officeart/2005/8/layout/hProcess9"/>
    <dgm:cxn modelId="{813536A1-DE2D-C74F-AFFC-7C7609CD33CB}" srcId="{AC703B26-537F-CE40-8C4E-7A9D990CCA2A}" destId="{F5562E59-8ED5-FF49-BAA1-7A58B02A48F3}" srcOrd="0" destOrd="0" parTransId="{50E4FF16-2249-144F-BFC8-5B5FA3C13E84}" sibTransId="{1733822D-9E47-3548-B71A-AD648866A6D1}"/>
    <dgm:cxn modelId="{66C00667-FA60-D947-8080-2A10B915AD2E}" type="presOf" srcId="{F5562E59-8ED5-FF49-BAA1-7A58B02A48F3}" destId="{7D1720EC-79BF-AB4D-AAE3-2341EFBD2C52}" srcOrd="0" destOrd="0" presId="urn:microsoft.com/office/officeart/2005/8/layout/hProcess9"/>
    <dgm:cxn modelId="{B0E3BA24-2353-3140-AEF2-49BD77C147EB}" type="presOf" srcId="{AC703B26-537F-CE40-8C4E-7A9D990CCA2A}" destId="{F32E37DE-DEE0-1247-A1F1-033C2E3A2B58}" srcOrd="0" destOrd="0" presId="urn:microsoft.com/office/officeart/2005/8/layout/hProcess9"/>
    <dgm:cxn modelId="{C2A4B62A-79BD-1246-870B-B35B77AC6AAD}" type="presOf" srcId="{AF00B669-AAD9-9D4F-B8DA-E89855B75282}" destId="{EDE06626-78CC-1949-A61B-EBA9483E9B52}" srcOrd="0" destOrd="0" presId="urn:microsoft.com/office/officeart/2005/8/layout/hProcess9"/>
    <dgm:cxn modelId="{E4EF77AB-A69D-0E45-A594-4BE454213E81}" type="presParOf" srcId="{F32E37DE-DEE0-1247-A1F1-033C2E3A2B58}" destId="{BE547E31-003A-B042-A8E1-EF657D3E4F10}" srcOrd="0" destOrd="0" presId="urn:microsoft.com/office/officeart/2005/8/layout/hProcess9"/>
    <dgm:cxn modelId="{4DBCF131-9988-D142-BACB-9935FA057765}" type="presParOf" srcId="{F32E37DE-DEE0-1247-A1F1-033C2E3A2B58}" destId="{9CD74BD0-22B2-F94D-87FA-1CE37650E371}" srcOrd="1" destOrd="0" presId="urn:microsoft.com/office/officeart/2005/8/layout/hProcess9"/>
    <dgm:cxn modelId="{B8601B51-75EB-724D-8B34-A1A8286FDEC4}" type="presParOf" srcId="{9CD74BD0-22B2-F94D-87FA-1CE37650E371}" destId="{7D1720EC-79BF-AB4D-AAE3-2341EFBD2C52}" srcOrd="0" destOrd="0" presId="urn:microsoft.com/office/officeart/2005/8/layout/hProcess9"/>
    <dgm:cxn modelId="{9768F1D3-B11A-7B48-AA96-4C7E17E20C62}" type="presParOf" srcId="{9CD74BD0-22B2-F94D-87FA-1CE37650E371}" destId="{57A06BD6-B3CA-A945-BB04-EDAC082E8D2A}" srcOrd="1" destOrd="0" presId="urn:microsoft.com/office/officeart/2005/8/layout/hProcess9"/>
    <dgm:cxn modelId="{50FD6EF4-CD28-684F-925A-9A33EE6686EC}" type="presParOf" srcId="{9CD74BD0-22B2-F94D-87FA-1CE37650E371}" destId="{EDE06626-78CC-1949-A61B-EBA9483E9B52}" srcOrd="2" destOrd="0" presId="urn:microsoft.com/office/officeart/2005/8/layout/hProcess9"/>
    <dgm:cxn modelId="{A3515394-4D7E-BD45-A1B3-4E4B8FCBD4AA}" type="presParOf" srcId="{9CD74BD0-22B2-F94D-87FA-1CE37650E371}" destId="{4C65D6F8-5437-FC4E-A243-738302BF1481}" srcOrd="3" destOrd="0" presId="urn:microsoft.com/office/officeart/2005/8/layout/hProcess9"/>
    <dgm:cxn modelId="{907528C7-CAA6-3B42-AEAB-1047FB4E25EF}" type="presParOf" srcId="{9CD74BD0-22B2-F94D-87FA-1CE37650E371}" destId="{6B90A0CC-F366-0F4A-B267-4A12AF55C95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47E31-003A-B042-A8E1-EF657D3E4F10}">
      <dsp:nvSpPr>
        <dsp:cNvPr id="0" name=""/>
        <dsp:cNvSpPr/>
      </dsp:nvSpPr>
      <dsp:spPr>
        <a:xfrm>
          <a:off x="445769" y="0"/>
          <a:ext cx="5052060" cy="110998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1720EC-79BF-AB4D-AAE3-2341EFBD2C52}">
      <dsp:nvSpPr>
        <dsp:cNvPr id="0" name=""/>
        <dsp:cNvSpPr/>
      </dsp:nvSpPr>
      <dsp:spPr>
        <a:xfrm>
          <a:off x="941045" y="332994"/>
          <a:ext cx="1119736" cy="44399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Phase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January 1 - March 31, [Year]</a:t>
          </a:r>
        </a:p>
      </dsp:txBody>
      <dsp:txXfrm>
        <a:off x="962719" y="354668"/>
        <a:ext cx="1076388" cy="400644"/>
      </dsp:txXfrm>
    </dsp:sp>
    <dsp:sp modelId="{EDE06626-78CC-1949-A61B-EBA9483E9B52}">
      <dsp:nvSpPr>
        <dsp:cNvPr id="0" name=""/>
        <dsp:cNvSpPr/>
      </dsp:nvSpPr>
      <dsp:spPr>
        <a:xfrm>
          <a:off x="2357961" y="332994"/>
          <a:ext cx="1156095" cy="44399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Phase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April 1 - June 30, [Year]</a:t>
          </a:r>
        </a:p>
      </dsp:txBody>
      <dsp:txXfrm>
        <a:off x="2379635" y="354668"/>
        <a:ext cx="1112747" cy="400644"/>
      </dsp:txXfrm>
    </dsp:sp>
    <dsp:sp modelId="{6B90A0CC-F366-0F4A-B267-4A12AF55C95A}">
      <dsp:nvSpPr>
        <dsp:cNvPr id="0" name=""/>
        <dsp:cNvSpPr/>
      </dsp:nvSpPr>
      <dsp:spPr>
        <a:xfrm>
          <a:off x="3811236" y="332994"/>
          <a:ext cx="1191318" cy="44399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Phase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July 1 - September 30,  [Year]</a:t>
          </a:r>
        </a:p>
      </dsp:txBody>
      <dsp:txXfrm>
        <a:off x="3832910" y="354668"/>
        <a:ext cx="1147970" cy="400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48570-DFD3-5E44-BA16-2450FA4A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McGarry</dc:creator>
  <cp:keywords/>
  <dc:description/>
  <cp:lastModifiedBy>Claire McGarry</cp:lastModifiedBy>
  <cp:revision>41</cp:revision>
  <cp:lastPrinted>2018-08-27T16:19:00Z</cp:lastPrinted>
  <dcterms:created xsi:type="dcterms:W3CDTF">2018-08-27T16:19:00Z</dcterms:created>
  <dcterms:modified xsi:type="dcterms:W3CDTF">2018-12-06T16:00:00Z</dcterms:modified>
</cp:coreProperties>
</file>